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BC5F" w14:textId="77777777" w:rsidR="001941E8" w:rsidRDefault="009747A6">
      <w:pPr>
        <w:pStyle w:val="a7"/>
        <w:widowControl/>
        <w:spacing w:beforeAutospacing="0" w:afterAutospacing="0"/>
        <w:ind w:firstLineChars="200" w:firstLine="422"/>
        <w:jc w:val="center"/>
        <w:rPr>
          <w:rFonts w:ascii="宋体" w:eastAsia="宋体" w:hAnsi="宋体" w:cs="宋体"/>
          <w:b/>
          <w:bCs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>城市绿化养护银杏湖公园、五一河公园、常新公园、维罗纳广场项目</w:t>
      </w:r>
    </w:p>
    <w:p w14:paraId="7DEF5C5A" w14:textId="77777777" w:rsidR="001941E8" w:rsidRDefault="009747A6">
      <w:pPr>
        <w:pStyle w:val="a7"/>
        <w:widowControl/>
        <w:spacing w:beforeAutospacing="0" w:afterAutospacing="0"/>
        <w:ind w:firstLineChars="200" w:firstLine="422"/>
        <w:jc w:val="center"/>
        <w:rPr>
          <w:rFonts w:ascii="宋体" w:eastAsia="宋体" w:hAnsi="宋体" w:cs="宋体"/>
          <w:b/>
          <w:bCs/>
          <w:sz w:val="21"/>
          <w:szCs w:val="21"/>
        </w:rPr>
      </w:pPr>
      <w:r>
        <w:rPr>
          <w:rFonts w:ascii="宋体" w:eastAsia="宋体" w:hAnsi="宋体" w:cs="宋体"/>
          <w:b/>
          <w:bCs/>
          <w:sz w:val="21"/>
          <w:szCs w:val="21"/>
        </w:rPr>
        <w:t>中标结果公告</w:t>
      </w:r>
    </w:p>
    <w:p w14:paraId="62B6F2B6" w14:textId="77777777" w:rsidR="001941E8" w:rsidRDefault="001941E8">
      <w:pPr>
        <w:pStyle w:val="a7"/>
        <w:widowControl/>
        <w:spacing w:beforeAutospacing="0" w:afterAutospacing="0"/>
        <w:ind w:firstLineChars="200" w:firstLine="422"/>
        <w:jc w:val="center"/>
        <w:rPr>
          <w:rFonts w:ascii="宋体" w:eastAsia="宋体" w:hAnsi="宋体" w:cs="宋体"/>
          <w:b/>
          <w:bCs/>
          <w:sz w:val="21"/>
          <w:szCs w:val="21"/>
        </w:rPr>
      </w:pPr>
    </w:p>
    <w:p w14:paraId="1F8A2070" w14:textId="77777777" w:rsidR="001941E8" w:rsidRDefault="009747A6">
      <w:pPr>
        <w:pStyle w:val="a7"/>
        <w:widowControl/>
        <w:spacing w:beforeAutospacing="0" w:afterAutospacing="0"/>
        <w:jc w:val="both"/>
        <w:rPr>
          <w:rFonts w:ascii="宋体" w:eastAsia="宋体" w:hAnsi="宋体" w:cs="宋体"/>
          <w:b/>
          <w:bCs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>一、项目编号：DFCG202303015</w:t>
      </w:r>
    </w:p>
    <w:p w14:paraId="110B26E2" w14:textId="77777777" w:rsidR="001941E8" w:rsidRDefault="009747A6">
      <w:pPr>
        <w:pStyle w:val="a7"/>
        <w:widowControl/>
        <w:spacing w:beforeAutospacing="0" w:afterAutospacing="0"/>
        <w:jc w:val="both"/>
        <w:rPr>
          <w:rFonts w:ascii="宋体" w:eastAsia="宋体" w:hAnsi="宋体" w:cs="宋体"/>
          <w:b/>
          <w:bCs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>二、项目名称：城市绿化养护银杏湖公园、五一河公园、常新公园、维罗纳广场项目</w:t>
      </w:r>
    </w:p>
    <w:p w14:paraId="73DF566F" w14:textId="77777777" w:rsidR="001941E8" w:rsidRDefault="009747A6">
      <w:pPr>
        <w:pStyle w:val="a7"/>
        <w:widowControl/>
        <w:spacing w:beforeAutospacing="0" w:afterAutospacing="0"/>
        <w:jc w:val="both"/>
        <w:rPr>
          <w:rFonts w:ascii="宋体" w:eastAsia="宋体" w:hAnsi="宋体" w:cs="宋体"/>
          <w:b/>
          <w:bCs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>三、中标信息</w:t>
      </w:r>
    </w:p>
    <w:p w14:paraId="5A03D237" w14:textId="68489166" w:rsidR="001941E8" w:rsidRDefault="009747A6">
      <w:pPr>
        <w:pStyle w:val="a7"/>
        <w:widowControl/>
        <w:spacing w:beforeAutospacing="0" w:afterAutospacing="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服务商名称：</w:t>
      </w:r>
      <w:r w:rsidR="00E438A8" w:rsidRPr="00E438A8">
        <w:rPr>
          <w:rFonts w:ascii="宋体" w:eastAsia="宋体" w:hAnsi="宋体" w:cs="宋体" w:hint="eastAsia"/>
          <w:sz w:val="21"/>
          <w:szCs w:val="21"/>
        </w:rPr>
        <w:t>江苏恒源物业管理有限公司</w:t>
      </w:r>
    </w:p>
    <w:p w14:paraId="5FA4656A" w14:textId="20F53B46" w:rsidR="001941E8" w:rsidRDefault="009747A6">
      <w:pPr>
        <w:pStyle w:val="a7"/>
        <w:widowControl/>
        <w:spacing w:beforeAutospacing="0" w:afterAutospacing="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服务商地址：</w:t>
      </w:r>
      <w:r w:rsidR="00546983" w:rsidRPr="00546983">
        <w:rPr>
          <w:rFonts w:ascii="宋体" w:eastAsia="宋体" w:hAnsi="宋体" w:cs="宋体" w:hint="eastAsia"/>
          <w:sz w:val="21"/>
          <w:szCs w:val="21"/>
        </w:rPr>
        <w:t>盐城市盐南高新区人民南路33号新都商务楼16楼1606室</w:t>
      </w:r>
    </w:p>
    <w:p w14:paraId="40D380C1" w14:textId="5B3BAD01" w:rsidR="001941E8" w:rsidRDefault="009747A6">
      <w:pPr>
        <w:pStyle w:val="a7"/>
        <w:widowControl/>
        <w:spacing w:beforeAutospacing="0" w:afterAutospacing="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中标金额：</w:t>
      </w:r>
      <w:r w:rsidR="00871A53" w:rsidRPr="00871A53">
        <w:rPr>
          <w:rFonts w:ascii="宋体" w:eastAsia="宋体" w:hAnsi="宋体" w:cs="宋体" w:hint="eastAsia"/>
          <w:sz w:val="21"/>
          <w:szCs w:val="21"/>
        </w:rPr>
        <w:t>1897785.78</w:t>
      </w:r>
      <w:r>
        <w:rPr>
          <w:rFonts w:ascii="宋体" w:eastAsia="宋体" w:hAnsi="宋体" w:cs="宋体" w:hint="eastAsia"/>
          <w:sz w:val="21"/>
          <w:szCs w:val="21"/>
        </w:rPr>
        <w:t>元/年</w:t>
      </w:r>
    </w:p>
    <w:p w14:paraId="0CFF3F83" w14:textId="77777777" w:rsidR="001941E8" w:rsidRDefault="009747A6">
      <w:pPr>
        <w:pStyle w:val="a7"/>
        <w:widowControl/>
        <w:numPr>
          <w:ilvl w:val="0"/>
          <w:numId w:val="1"/>
        </w:numPr>
        <w:spacing w:beforeAutospacing="0" w:afterAutospacing="0"/>
        <w:jc w:val="both"/>
        <w:rPr>
          <w:rFonts w:ascii="宋体" w:eastAsia="宋体" w:hAnsi="宋体" w:cs="宋体"/>
          <w:b/>
          <w:bCs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>主要标的信息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6"/>
      </w:tblGrid>
      <w:tr w:rsidR="001941E8" w14:paraId="6A4C0ADA" w14:textId="77777777">
        <w:tc>
          <w:tcPr>
            <w:tcW w:w="9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343E6F" w14:textId="77777777" w:rsidR="001941E8" w:rsidRDefault="009747A6">
            <w:pPr>
              <w:widowControl/>
              <w:spacing w:beforeAutospacing="1" w:afterAutospacing="1" w:line="480" w:lineRule="auto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服务类</w:t>
            </w:r>
          </w:p>
        </w:tc>
      </w:tr>
      <w:tr w:rsidR="001941E8" w14:paraId="4862A6CB" w14:textId="77777777">
        <w:tc>
          <w:tcPr>
            <w:tcW w:w="9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4947EF" w14:textId="77777777" w:rsidR="001941E8" w:rsidRDefault="009747A6">
            <w:r>
              <w:rPr>
                <w:rFonts w:ascii="宋体" w:hAnsi="宋体" w:cs="宋体" w:hint="eastAsia"/>
                <w:szCs w:val="21"/>
              </w:rPr>
              <w:t>项目名称：城市绿化养护银杏湖公园、五一河公园、常新公园、维罗纳广场项目</w:t>
            </w:r>
          </w:p>
          <w:p w14:paraId="50593D2B" w14:textId="77777777" w:rsidR="001941E8" w:rsidRDefault="009747A6">
            <w:r>
              <w:rPr>
                <w:rFonts w:hint="eastAsia"/>
              </w:rPr>
              <w:t>服务内容：</w:t>
            </w:r>
            <w:r>
              <w:rPr>
                <w:rFonts w:ascii="宋体" w:hAnsi="宋体" w:cs="宋体" w:hint="eastAsia"/>
                <w:szCs w:val="21"/>
              </w:rPr>
              <w:t>：物业管理服务，包含但不限于保洁（公园内漂浮垃圾、水生植物、城市家具及U型坡道上的垃圾清理）、安保、维护秩序，排洪、泄水，安全管理等。详见本项目招标文件采购需求。</w:t>
            </w:r>
          </w:p>
          <w:p w14:paraId="0A8C6DF3" w14:textId="77777777" w:rsidR="001941E8" w:rsidRDefault="009747A6">
            <w:pPr>
              <w:rPr>
                <w:color w:val="000000"/>
              </w:rPr>
            </w:pPr>
            <w:r>
              <w:rPr>
                <w:rFonts w:hint="eastAsia"/>
              </w:rPr>
              <w:t>服务期：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</w:p>
        </w:tc>
      </w:tr>
    </w:tbl>
    <w:p w14:paraId="0BA59756" w14:textId="77777777" w:rsidR="001941E8" w:rsidRDefault="009747A6">
      <w:pPr>
        <w:pStyle w:val="a7"/>
        <w:widowControl/>
        <w:spacing w:beforeAutospacing="0" w:afterAutospacing="0" w:line="420" w:lineRule="atLeast"/>
        <w:jc w:val="both"/>
        <w:rPr>
          <w:rFonts w:ascii="等线" w:eastAsia="等线" w:hAnsi="等线" w:cs="等线"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>五、评审专家名单：</w:t>
      </w:r>
    </w:p>
    <w:p w14:paraId="6AAB6CB2" w14:textId="77777777" w:rsidR="001941E8" w:rsidRDefault="009747A6">
      <w:pPr>
        <w:pStyle w:val="a7"/>
        <w:widowControl/>
        <w:spacing w:beforeAutospacing="0" w:afterAutospacing="0" w:line="420" w:lineRule="atLeast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王荣者、潘文平、徐照军、施伟、吴黎昀</w:t>
      </w:r>
    </w:p>
    <w:p w14:paraId="4D75DA2E" w14:textId="77777777" w:rsidR="001941E8" w:rsidRDefault="009747A6">
      <w:pPr>
        <w:pStyle w:val="a7"/>
        <w:widowControl/>
        <w:spacing w:beforeAutospacing="0" w:afterAutospacing="0" w:line="420" w:lineRule="atLeast"/>
        <w:jc w:val="both"/>
        <w:rPr>
          <w:rFonts w:ascii="等线" w:eastAsia="等线" w:hAnsi="等线" w:cs="等线"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>六、代理服务收费标准及金额：</w:t>
      </w:r>
    </w:p>
    <w:p w14:paraId="3D3FF7AB" w14:textId="77777777" w:rsidR="001941E8" w:rsidRDefault="009747A6">
      <w:pPr>
        <w:pStyle w:val="a7"/>
        <w:widowControl/>
        <w:spacing w:beforeAutospacing="0" w:afterAutospacing="0" w:line="420" w:lineRule="atLeast"/>
        <w:jc w:val="both"/>
        <w:rPr>
          <w:rFonts w:ascii="等线" w:eastAsia="等线" w:hAnsi="等线" w:cs="等线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按照招标文件及代理合同相关要求执行</w:t>
      </w:r>
    </w:p>
    <w:p w14:paraId="5A0D369B" w14:textId="77777777" w:rsidR="001941E8" w:rsidRDefault="009747A6">
      <w:pPr>
        <w:pStyle w:val="a7"/>
        <w:widowControl/>
        <w:spacing w:beforeAutospacing="0" w:afterAutospacing="0" w:line="420" w:lineRule="atLeast"/>
        <w:jc w:val="both"/>
        <w:rPr>
          <w:rFonts w:ascii="等线" w:eastAsia="等线" w:hAnsi="等线" w:cs="等线"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>七、公告期限</w:t>
      </w:r>
    </w:p>
    <w:p w14:paraId="47F4D032" w14:textId="77777777" w:rsidR="001941E8" w:rsidRDefault="009747A6">
      <w:pPr>
        <w:pStyle w:val="a7"/>
        <w:widowControl/>
        <w:spacing w:beforeAutospacing="0" w:afterAutospacing="0" w:line="420" w:lineRule="atLeast"/>
        <w:jc w:val="both"/>
        <w:rPr>
          <w:rFonts w:ascii="等线" w:eastAsia="等线" w:hAnsi="等线" w:cs="等线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自本公告发布之日起1个工作日。</w:t>
      </w:r>
    </w:p>
    <w:p w14:paraId="15E3D99F" w14:textId="77777777" w:rsidR="001941E8" w:rsidRDefault="009747A6">
      <w:pPr>
        <w:pStyle w:val="a7"/>
        <w:widowControl/>
        <w:spacing w:beforeAutospacing="0" w:afterAutospacing="0" w:line="420" w:lineRule="atLeast"/>
        <w:jc w:val="both"/>
        <w:rPr>
          <w:rFonts w:ascii="宋体" w:eastAsia="宋体" w:hAnsi="宋体" w:cs="宋体"/>
          <w:b/>
          <w:bCs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>八、其他补充事宜</w:t>
      </w:r>
    </w:p>
    <w:p w14:paraId="6365760E" w14:textId="73A95CC3" w:rsidR="008268D7" w:rsidRPr="008268D7" w:rsidRDefault="008268D7" w:rsidP="008268D7">
      <w:pPr>
        <w:pStyle w:val="a7"/>
        <w:widowControl/>
        <w:spacing w:beforeAutospacing="0" w:afterAutospacing="0" w:line="420" w:lineRule="atLeast"/>
        <w:jc w:val="both"/>
        <w:rPr>
          <w:rFonts w:ascii="宋体" w:eastAsia="宋体" w:hAnsi="宋体" w:cs="宋体"/>
          <w:sz w:val="21"/>
          <w:szCs w:val="21"/>
        </w:rPr>
      </w:pPr>
      <w:r w:rsidRPr="008268D7">
        <w:rPr>
          <w:rFonts w:ascii="宋体" w:eastAsia="宋体" w:hAnsi="宋体" w:cs="宋体" w:hint="eastAsia"/>
          <w:sz w:val="21"/>
          <w:szCs w:val="21"/>
        </w:rPr>
        <w:t>无</w:t>
      </w:r>
    </w:p>
    <w:p w14:paraId="30FE07A7" w14:textId="32B733EE" w:rsidR="001941E8" w:rsidRDefault="009747A6">
      <w:pPr>
        <w:pStyle w:val="a7"/>
        <w:widowControl/>
        <w:spacing w:beforeAutospacing="0" w:afterAutospacing="0"/>
        <w:jc w:val="both"/>
        <w:rPr>
          <w:rFonts w:ascii="等线" w:eastAsia="等线" w:hAnsi="等线" w:cs="等线"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>九、凡对本次公告内容提出询问，请按以下方式联系：</w:t>
      </w:r>
    </w:p>
    <w:p w14:paraId="1C7864B1" w14:textId="77777777" w:rsidR="001941E8" w:rsidRDefault="009747A6">
      <w:pPr>
        <w:pStyle w:val="a7"/>
        <w:widowControl/>
        <w:spacing w:beforeAutospacing="0" w:afterAutospacing="0" w:line="420" w:lineRule="atLeast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招标人：</w:t>
      </w:r>
      <w:r>
        <w:rPr>
          <w:rFonts w:hint="eastAsia"/>
          <w:sz w:val="21"/>
          <w:szCs w:val="21"/>
        </w:rPr>
        <w:t>江苏海容生态农林有限公司</w:t>
      </w:r>
    </w:p>
    <w:p w14:paraId="51BB97AB" w14:textId="77777777" w:rsidR="001941E8" w:rsidRDefault="009747A6">
      <w:pPr>
        <w:pStyle w:val="a7"/>
        <w:widowControl/>
        <w:spacing w:beforeAutospacing="0" w:afterAutospacing="0" w:line="420" w:lineRule="atLeast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地   址：</w:t>
      </w:r>
      <w:r>
        <w:rPr>
          <w:rFonts w:ascii="宋体" w:eastAsia="宋体" w:hAnsi="宋体" w:cs="宋体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>盐城市大丰区幸福西路6号1幢</w:t>
      </w:r>
    </w:p>
    <w:p w14:paraId="24B64BE5" w14:textId="77777777" w:rsidR="001941E8" w:rsidRDefault="009747A6">
      <w:pPr>
        <w:pStyle w:val="a7"/>
        <w:widowControl/>
        <w:spacing w:beforeAutospacing="0" w:afterAutospacing="0" w:line="420" w:lineRule="atLeast"/>
        <w:jc w:val="both"/>
        <w:rPr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联 系  人：</w:t>
      </w:r>
      <w:r>
        <w:rPr>
          <w:rFonts w:hint="eastAsia"/>
          <w:sz w:val="21"/>
          <w:szCs w:val="21"/>
        </w:rPr>
        <w:t>陈智</w:t>
      </w:r>
    </w:p>
    <w:p w14:paraId="008A62B1" w14:textId="77777777" w:rsidR="001941E8" w:rsidRDefault="009747A6">
      <w:pPr>
        <w:pStyle w:val="a7"/>
        <w:widowControl/>
        <w:spacing w:beforeAutospacing="0" w:afterAutospacing="0" w:line="420" w:lineRule="atLeast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联系电话：15862050918</w:t>
      </w:r>
    </w:p>
    <w:p w14:paraId="57F8D340" w14:textId="77777777" w:rsidR="001941E8" w:rsidRDefault="009747A6">
      <w:pPr>
        <w:pStyle w:val="a7"/>
        <w:widowControl/>
        <w:spacing w:beforeAutospacing="0" w:afterAutospacing="0" w:line="420" w:lineRule="atLeast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招标代理：</w:t>
      </w:r>
      <w:r>
        <w:rPr>
          <w:rFonts w:hint="eastAsia"/>
          <w:sz w:val="21"/>
          <w:szCs w:val="21"/>
        </w:rPr>
        <w:t>江苏企拓引擎项目管理有限公司</w:t>
      </w:r>
    </w:p>
    <w:p w14:paraId="7FCD2BDE" w14:textId="77777777" w:rsidR="001941E8" w:rsidRDefault="009747A6">
      <w:pPr>
        <w:pStyle w:val="a7"/>
        <w:widowControl/>
        <w:spacing w:beforeAutospacing="0" w:afterAutospacing="0" w:line="420" w:lineRule="atLeast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联系地址：</w:t>
      </w:r>
      <w:r>
        <w:rPr>
          <w:rFonts w:ascii="宋体" w:eastAsia="宋体" w:hAnsi="宋体" w:cs="宋体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>盐城市盐南高新区新河街道办事处三墩社区文港南路77号7幢503-2室</w:t>
      </w:r>
    </w:p>
    <w:p w14:paraId="7D18E559" w14:textId="77777777" w:rsidR="001941E8" w:rsidRDefault="009747A6">
      <w:pPr>
        <w:pStyle w:val="a7"/>
        <w:widowControl/>
        <w:spacing w:beforeAutospacing="0" w:afterAutospacing="0" w:line="420" w:lineRule="atLeast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 xml:space="preserve">联 系 人：程工              </w:t>
      </w:r>
    </w:p>
    <w:p w14:paraId="3F23715B" w14:textId="77777777" w:rsidR="001941E8" w:rsidRDefault="009747A6">
      <w:pPr>
        <w:pStyle w:val="a7"/>
        <w:widowControl/>
        <w:spacing w:beforeAutospacing="0" w:afterAutospacing="0" w:line="420" w:lineRule="atLeast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联系电话：18962005125</w:t>
      </w:r>
    </w:p>
    <w:sectPr w:rsidR="00194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7A918"/>
    <w:multiLevelType w:val="singleLevel"/>
    <w:tmpl w:val="5CB7A91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 w16cid:durableId="459763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llZDkxMTg5N2IyM2Y5MTc0Y2M2NWIzZDNiZWViMWEifQ=="/>
  </w:docVars>
  <w:rsids>
    <w:rsidRoot w:val="475D7A31"/>
    <w:rsid w:val="00090649"/>
    <w:rsid w:val="000B6344"/>
    <w:rsid w:val="001941E8"/>
    <w:rsid w:val="002244F3"/>
    <w:rsid w:val="0027584F"/>
    <w:rsid w:val="00292BC8"/>
    <w:rsid w:val="00490250"/>
    <w:rsid w:val="004A71FF"/>
    <w:rsid w:val="00506895"/>
    <w:rsid w:val="00546983"/>
    <w:rsid w:val="00562110"/>
    <w:rsid w:val="00615FE2"/>
    <w:rsid w:val="006810BF"/>
    <w:rsid w:val="006B2C1D"/>
    <w:rsid w:val="00787BFF"/>
    <w:rsid w:val="007B224F"/>
    <w:rsid w:val="007C7F0C"/>
    <w:rsid w:val="0082572F"/>
    <w:rsid w:val="008268D7"/>
    <w:rsid w:val="00871A53"/>
    <w:rsid w:val="00883945"/>
    <w:rsid w:val="009747A6"/>
    <w:rsid w:val="00AE376F"/>
    <w:rsid w:val="00B425EC"/>
    <w:rsid w:val="00BB446A"/>
    <w:rsid w:val="00C37387"/>
    <w:rsid w:val="00CE020E"/>
    <w:rsid w:val="00E438A8"/>
    <w:rsid w:val="00E86E6E"/>
    <w:rsid w:val="00EC04AA"/>
    <w:rsid w:val="04D973F4"/>
    <w:rsid w:val="11DA17F8"/>
    <w:rsid w:val="18463EA2"/>
    <w:rsid w:val="1D803DE4"/>
    <w:rsid w:val="23135A21"/>
    <w:rsid w:val="2741632C"/>
    <w:rsid w:val="2A463AB8"/>
    <w:rsid w:val="307A0CF3"/>
    <w:rsid w:val="31BA46DE"/>
    <w:rsid w:val="367E422B"/>
    <w:rsid w:val="3CA904F1"/>
    <w:rsid w:val="3E1C107E"/>
    <w:rsid w:val="475D7A31"/>
    <w:rsid w:val="48BA7321"/>
    <w:rsid w:val="48CA08A8"/>
    <w:rsid w:val="4B7D11FA"/>
    <w:rsid w:val="4E601F83"/>
    <w:rsid w:val="5C686E24"/>
    <w:rsid w:val="6A1B19AA"/>
    <w:rsid w:val="7932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998CAC"/>
  <w15:docId w15:val="{C0ED2A8C-5A15-4E91-94E3-9639428F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First Indent" w:uiPriority="99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FollowedHyperlink"/>
    <w:basedOn w:val="a0"/>
    <w:qFormat/>
    <w:rPr>
      <w:color w:val="000000"/>
      <w:u w:val="none"/>
    </w:rPr>
  </w:style>
  <w:style w:type="character" w:styleId="a9">
    <w:name w:val="Hyperlink"/>
    <w:basedOn w:val="a0"/>
    <w:qFormat/>
    <w:rPr>
      <w:color w:val="000000"/>
      <w:u w:val="non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宋 亮</cp:lastModifiedBy>
  <cp:revision>24</cp:revision>
  <cp:lastPrinted>2022-05-16T09:16:00Z</cp:lastPrinted>
  <dcterms:created xsi:type="dcterms:W3CDTF">2021-12-22T07:21:00Z</dcterms:created>
  <dcterms:modified xsi:type="dcterms:W3CDTF">2023-05-10T09:29:00Z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D4779FAA37A94EB0A738C24A14245397</vt:lpwstr>
  </property>
</Properties>
</file>