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bookmarkStart w:id="1" w:name="_GoBack"/>
      <w:bookmarkStart w:id="0" w:name="OLE_LINK1"/>
      <w:r>
        <w:rPr>
          <w:rFonts w:hint="eastAsia" w:ascii="黑体" w:hAnsi="黑体" w:eastAsia="黑体" w:cs="宋体"/>
          <w:kern w:val="0"/>
          <w:sz w:val="32"/>
          <w:szCs w:val="32"/>
        </w:rPr>
        <w:t>电气机械及电子配件制造（仅组装）项目1标--18#、19#、20#厂房</w:t>
      </w:r>
    </w:p>
    <w:p>
      <w:pPr>
        <w:widowControl/>
        <w:spacing w:before="100" w:beforeAutospacing="1" w:after="100" w:afterAutospacing="1" w:line="48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各投标单位：</w:t>
      </w:r>
    </w:p>
    <w:p>
      <w:pPr>
        <w:widowControl/>
        <w:spacing w:before="100" w:beforeAutospacing="1" w:after="100" w:afterAutospacing="1" w:line="480" w:lineRule="auto"/>
        <w:ind w:firstLine="56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电气机械及电子配件制造（仅组装）项目1标--18#、19#、20#厂房招标控制价为人民币伍仟肆佰陆拾贰万零捌佰玖拾伍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元</w:t>
      </w:r>
      <w:r>
        <w:rPr>
          <w:rFonts w:hint="eastAsia" w:ascii="宋体" w:hAnsi="宋体" w:eastAsia="宋体" w:cs="宋体"/>
          <w:kern w:val="0"/>
          <w:sz w:val="24"/>
          <w:szCs w:val="24"/>
        </w:rPr>
        <w:t>壹角陆分（小写：54620895.1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元）</w:t>
      </w:r>
    </w:p>
    <w:p>
      <w:pPr>
        <w:widowControl/>
        <w:spacing w:before="100" w:beforeAutospacing="1" w:after="100" w:afterAutospacing="1" w:line="480" w:lineRule="auto"/>
        <w:ind w:firstLine="56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请各投标单位及时下载查看。</w:t>
      </w:r>
    </w:p>
    <w:p>
      <w:pPr>
        <w:widowControl/>
        <w:spacing w:before="100" w:beforeAutospacing="1" w:after="100" w:afterAutospacing="1" w:line="480" w:lineRule="auto"/>
        <w:ind w:firstLine="56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                  江苏双清工程造价咨询有限公司</w:t>
      </w:r>
    </w:p>
    <w:p>
      <w:pPr>
        <w:widowControl/>
        <w:spacing w:before="100" w:beforeAutospacing="1" w:after="100" w:afterAutospacing="1" w:line="480" w:lineRule="auto"/>
        <w:ind w:firstLine="560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2018年1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日   </w:t>
      </w:r>
      <w:bookmarkEnd w:id="0"/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2F"/>
    <w:rsid w:val="000D6FC5"/>
    <w:rsid w:val="004838C9"/>
    <w:rsid w:val="004A0AC0"/>
    <w:rsid w:val="004B54B9"/>
    <w:rsid w:val="004E2F2F"/>
    <w:rsid w:val="00606947"/>
    <w:rsid w:val="00630DA7"/>
    <w:rsid w:val="0071049C"/>
    <w:rsid w:val="007A1C14"/>
    <w:rsid w:val="00A0135F"/>
    <w:rsid w:val="00B273C0"/>
    <w:rsid w:val="00DA6ED3"/>
    <w:rsid w:val="00EA2B32"/>
    <w:rsid w:val="00EE12C9"/>
    <w:rsid w:val="00F33B7D"/>
    <w:rsid w:val="1E8D04EA"/>
    <w:rsid w:val="22330159"/>
    <w:rsid w:val="3E1F2387"/>
    <w:rsid w:val="40947D46"/>
    <w:rsid w:val="524D4BFB"/>
    <w:rsid w:val="538A208A"/>
    <w:rsid w:val="5CF0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15</TotalTime>
  <ScaleCrop>false</ScaleCrop>
  <LinksUpToDate>false</LinksUpToDate>
  <CharactersWithSpaces>337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2018-03-04T06:00:00Z</dcterms:created>
  <dc:creator>13305112346@163.com</dc:creator>
  <cp:lastModifiedBy>管莹莹莹莹莹莹</cp:lastModifiedBy>
  <dcterms:modified xsi:type="dcterms:W3CDTF">2018-11-13T01:10:51Z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